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</w:rPr>
      </w:pPr>
      <w:bookmarkStart w:id="0" w:name="_Toc33263309"/>
      <w:bookmarkStart w:id="1" w:name="_Toc91170705"/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w w:val="90"/>
          <w:kern w:val="0"/>
          <w:sz w:val="44"/>
          <w:szCs w:val="44"/>
          <w:lang w:val="en-US" w:eastAsia="zh-CN" w:bidi="ar-SA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w w:val="90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kern w:val="0"/>
          <w:sz w:val="44"/>
          <w:szCs w:val="44"/>
          <w:lang w:val="en-US" w:eastAsia="zh-CN"/>
        </w:rPr>
      </w:pPr>
      <w:bookmarkStart w:id="2" w:name="_Hlk33274226"/>
      <w:r>
        <w:rPr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>东津商务大楼项目A座、B座外墙清洗服务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>询价比选</w:t>
      </w:r>
    </w:p>
    <w:bookmarkEnd w:id="2"/>
    <w:p>
      <w:pPr>
        <w:spacing w:line="360" w:lineRule="auto"/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44"/>
          <w:szCs w:val="44"/>
        </w:rPr>
        <w:t>响 应 文 件</w:t>
      </w:r>
      <w:bookmarkStart w:id="5" w:name="_GoBack"/>
      <w:bookmarkEnd w:id="5"/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仿宋" w:hAnsi="仿宋" w:eastAsia="仿宋" w:cs="仿宋"/>
          <w:szCs w:val="21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供应商名称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盖单位公章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日 期：   年   月   日</w:t>
      </w:r>
    </w:p>
    <w:p>
      <w:pPr>
        <w:pStyle w:val="6"/>
        <w:rPr>
          <w:rFonts w:hint="eastAsia" w:ascii="仿宋_GB2312" w:eastAsia="仿宋_GB2312" w:cs="Times New Roman"/>
          <w:kern w:val="0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z w:val="44"/>
          <w:szCs w:val="44"/>
        </w:rPr>
        <w:br w:type="page"/>
      </w:r>
    </w:p>
    <w:p>
      <w:pPr>
        <w:ind w:firstLine="562"/>
        <w:rPr>
          <w:rFonts w:ascii="仿宋" w:hAnsi="仿宋" w:eastAsia="仿宋" w:cs="仿宋"/>
          <w:b/>
          <w:sz w:val="28"/>
          <w:szCs w:val="28"/>
          <w:lang w:eastAsia="zh-CN"/>
        </w:rPr>
      </w:pPr>
      <w:bookmarkStart w:id="3" w:name="_Toc58876326"/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附件</w:t>
      </w: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一、法定代表人身份证明</w:t>
      </w:r>
    </w:p>
    <w:p>
      <w:pPr>
        <w:tabs>
          <w:tab w:val="left" w:pos="4410"/>
        </w:tabs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ab/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供应商名称：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单位性质：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地址：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成立时间：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经营期限：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姓名：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性别：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年龄：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职务：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</w:t>
      </w:r>
    </w:p>
    <w:p>
      <w:pPr>
        <w:spacing w:line="360" w:lineRule="auto"/>
        <w:ind w:firstLine="560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联系方式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（供应商名称）的法定代表人。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357505</wp:posOffset>
                </wp:positionV>
                <wp:extent cx="5324475" cy="2642235"/>
                <wp:effectExtent l="4445" t="4445" r="5080" b="203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4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法定代表人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pt;margin-top:28.15pt;height:208.05pt;width:419.25pt;z-index:251659264;mso-width-relative:page;mso-height-relative:page;" fillcolor="#FFFFFF" filled="t" stroked="t" coordsize="21600,21600" o:gfxdata="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sk/TTZAAAACQEAAA8AAAAAAAAAAQAgAAAAIgAAAGRycy9k&#10;b3ducmV2LnhtbFBLAQIUABQAAAAIAIdO4kDaCkvgAQIAACo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法定代表人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特此证明。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pStyle w:val="2"/>
        <w:ind w:firstLine="640"/>
        <w:rPr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3780" w:firstLineChars="1350"/>
        <w:jc w:val="righ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（盖单位公章）</w:t>
      </w:r>
    </w:p>
    <w:p>
      <w:pPr>
        <w:spacing w:line="360" w:lineRule="auto"/>
        <w:ind w:firstLine="6020" w:firstLineChars="2150"/>
        <w:rPr>
          <w:rFonts w:ascii="仿宋" w:hAnsi="仿宋" w:eastAsia="仿宋" w:cs="仿宋"/>
          <w:sz w:val="28"/>
          <w:szCs w:val="28"/>
          <w:u w:val="single"/>
          <w:lang w:eastAsia="zh-CN"/>
        </w:rPr>
      </w:pPr>
    </w:p>
    <w:p>
      <w:pPr>
        <w:ind w:firstLine="560"/>
        <w:jc w:val="right"/>
        <w:rPr>
          <w:rFonts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ind w:firstLine="562"/>
        <w:jc w:val="center"/>
        <w:rPr>
          <w:rFonts w:ascii="仿宋" w:hAnsi="仿宋" w:eastAsia="仿宋" w:cs="仿宋"/>
          <w:b/>
          <w:sz w:val="28"/>
          <w:szCs w:val="28"/>
          <w:lang w:eastAsia="zh-CN"/>
        </w:rPr>
        <w:sectPr>
          <w:pgSz w:w="11906" w:h="16838"/>
          <w:pgMar w:top="1701" w:right="1474" w:bottom="1701" w:left="1474" w:header="851" w:footer="1134" w:gutter="0"/>
          <w:cols w:space="720" w:num="1"/>
          <w:docGrid w:linePitch="579" w:charSpace="1229"/>
        </w:sectPr>
      </w:pP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二、授权委托书（如需）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湖北襄投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物业管理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有限公司：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（姓名）系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（供应商名称）的法定代表人，现委托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（姓名）为我方代理人。代理人根据授权，代表本公司参与贵公司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工程（服务）询价比选事宜。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本文载明代理人是我司参与本次询价比选活动的合法代表，代理我司参与本次询价比选一切活动，其文件报送等均为我司认可的有效表达。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委托期限至本项目询价比选结束止。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代理人无转委托权。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特此授权。</w:t>
      </w:r>
    </w:p>
    <w:p>
      <w:pPr>
        <w:spacing w:line="360" w:lineRule="auto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90805</wp:posOffset>
                </wp:positionV>
                <wp:extent cx="5324475" cy="2261870"/>
                <wp:effectExtent l="4445" t="4445" r="5080" b="196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委托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理人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2pt;margin-top:7.15pt;height:178.1pt;width:419.25pt;z-index:251660288;mso-width-relative:page;mso-height-relative:page;" fillcolor="#FFFFFF" filled="t" stroked="t" coordsize="21600,21600" o:gfxdata="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DYHR2QAAAAkBAAAPAAAAAAAAAAEA&#10;IAAAACIAAABkcnMvZG93bnJldi54bWxQSwECFAAUAAAACACHTuJAmCiwvA4CAAA3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委托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代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理人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3780" w:firstLineChars="135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</w:p>
    <w:p>
      <w:pPr>
        <w:spacing w:line="460" w:lineRule="exact"/>
        <w:ind w:firstLine="3780" w:firstLineChars="135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名称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（盖单位公章）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法定代表人：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（签字或盖章）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委托代理人：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（签字或盖章）  </w:t>
      </w:r>
    </w:p>
    <w:p>
      <w:pPr>
        <w:spacing w:line="460" w:lineRule="exact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</w:t>
      </w:r>
    </w:p>
    <w:p>
      <w:pPr>
        <w:spacing w:line="460" w:lineRule="exact"/>
        <w:ind w:right="72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时 间：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br w:type="page"/>
      </w:r>
    </w:p>
    <w:p>
      <w:pPr>
        <w:spacing w:line="240" w:lineRule="auto"/>
        <w:jc w:val="center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三、报价一览表</w:t>
      </w:r>
      <w:bookmarkEnd w:id="3"/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项目名称：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</w:t>
      </w:r>
    </w:p>
    <w:p>
      <w:pPr>
        <w:spacing w:after="120" w:line="240" w:lineRule="auto"/>
        <w:ind w:left="420" w:leftChars="200" w:firstLine="420"/>
        <w:rPr>
          <w:rFonts w:ascii="Calibri" w:hAnsi="Calibri" w:eastAsia="Calibri" w:cs="Times New Roman"/>
          <w:sz w:val="28"/>
          <w:szCs w:val="28"/>
        </w:rPr>
      </w:pPr>
    </w:p>
    <w:tbl>
      <w:tblPr>
        <w:tblStyle w:val="14"/>
        <w:tblW w:w="0" w:type="auto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5484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供应商名称</w:t>
            </w:r>
          </w:p>
        </w:tc>
        <w:tc>
          <w:tcPr>
            <w:tcW w:w="548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报价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元/平方米</w:t>
            </w:r>
          </w:p>
        </w:tc>
        <w:tc>
          <w:tcPr>
            <w:tcW w:w="1294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工期（服务期）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质量目标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5484" w:type="dxa"/>
            <w:vAlign w:val="bottom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24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（1）所有价格均系用人民币表示，单位为元，精确到小数点后二位。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超过控制价报价的为无效报价。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以上报价包含人工、机械设备、保洁工具材料、增值税专票税费等所有费用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/>
          <w:lang w:val="en-US" w:eastAsia="zh-CN"/>
        </w:rPr>
      </w:pPr>
    </w:p>
    <w:p>
      <w:pPr>
        <w:spacing w:line="24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供应商法定代表人或法定代表人授权代表签字或盖章：____________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供应商名称（盖单位公章）：____________________________________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时 间：_____年_____月_____日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rPr>
          <w:sz w:val="28"/>
          <w:szCs w:val="28"/>
          <w:lang w:eastAsia="zh-CN"/>
        </w:rPr>
      </w:pPr>
    </w:p>
    <w:p>
      <w:pPr>
        <w:pStyle w:val="2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</w:p>
    <w:p>
      <w:p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bookmarkStart w:id="4" w:name="_Toc58876333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类似业绩一览表</w:t>
      </w:r>
      <w:bookmarkEnd w:id="4"/>
    </w:p>
    <w:tbl>
      <w:tblPr>
        <w:tblStyle w:val="1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16"/>
        <w:gridCol w:w="1316"/>
        <w:gridCol w:w="1763"/>
        <w:gridCol w:w="1316"/>
        <w:gridCol w:w="180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合同签订时间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招标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单位</w:t>
            </w:r>
          </w:p>
        </w:tc>
        <w:tc>
          <w:tcPr>
            <w:tcW w:w="17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项目概况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项目经理</w:t>
            </w:r>
          </w:p>
        </w:tc>
        <w:tc>
          <w:tcPr>
            <w:tcW w:w="180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招标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人单位联系人及电话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75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……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spacing w:line="240" w:lineRule="auto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说明：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1. 响应供应商应将类似项目业绩情况填入本表中；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2. 项目概况包括：项目名称、合同额；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3．必须按要求附相关合同复印件等证明材料。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供应商法定代表人或法定代表人授权代表签字或盖章：____________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供应商名称（盖单位公章）：____________________________________</w:t>
      </w:r>
    </w:p>
    <w:p>
      <w:pPr>
        <w:spacing w:line="240" w:lineRule="auto"/>
        <w:ind w:firstLine="560"/>
        <w:jc w:val="left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  <w:r>
        <w:rPr>
          <w:rFonts w:hint="eastAsia" w:ascii="仿宋" w:hAnsi="仿宋" w:eastAsia="仿宋" w:cs="仿宋"/>
          <w:sz w:val="22"/>
          <w:lang w:eastAsia="zh-CN"/>
        </w:rPr>
        <w:t>时 间：_____年_____月_____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资格证明文件</w:t>
      </w:r>
    </w:p>
    <w:p>
      <w:pPr>
        <w:pStyle w:val="2"/>
        <w:numPr>
          <w:ilvl w:val="0"/>
          <w:numId w:val="0"/>
        </w:numPr>
        <w:jc w:val="center"/>
        <w:rPr>
          <w:rFonts w:hint="eastAsi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（资格性审查要求及公告中需要提供的证明文件）</w:t>
      </w:r>
      <w:bookmarkEnd w:id="0"/>
      <w:bookmarkEnd w:id="1"/>
    </w:p>
    <w:sectPr>
      <w:pgSz w:w="11906" w:h="16838"/>
      <w:pgMar w:top="1701" w:right="1474" w:bottom="1701" w:left="1474" w:header="851" w:footer="113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zOGI5YWMzOWFmOWNiNTQ1Njc0ZmE3OTZmYjFmMjkifQ=="/>
  </w:docVars>
  <w:rsids>
    <w:rsidRoot w:val="000B790F"/>
    <w:rsid w:val="0002449F"/>
    <w:rsid w:val="00070203"/>
    <w:rsid w:val="00080B87"/>
    <w:rsid w:val="000B790F"/>
    <w:rsid w:val="001121FA"/>
    <w:rsid w:val="00123170"/>
    <w:rsid w:val="00160A54"/>
    <w:rsid w:val="00170CB6"/>
    <w:rsid w:val="00174C54"/>
    <w:rsid w:val="001C1734"/>
    <w:rsid w:val="001D244C"/>
    <w:rsid w:val="001D455E"/>
    <w:rsid w:val="001F45A2"/>
    <w:rsid w:val="002449C2"/>
    <w:rsid w:val="002A0131"/>
    <w:rsid w:val="002B76E7"/>
    <w:rsid w:val="002F3195"/>
    <w:rsid w:val="002F38E1"/>
    <w:rsid w:val="00300F5B"/>
    <w:rsid w:val="003159F5"/>
    <w:rsid w:val="00344EB4"/>
    <w:rsid w:val="00375720"/>
    <w:rsid w:val="003A315E"/>
    <w:rsid w:val="003B153C"/>
    <w:rsid w:val="003D327B"/>
    <w:rsid w:val="003D453F"/>
    <w:rsid w:val="003F42FB"/>
    <w:rsid w:val="0044595D"/>
    <w:rsid w:val="004534BB"/>
    <w:rsid w:val="00487BF1"/>
    <w:rsid w:val="004937A3"/>
    <w:rsid w:val="00497B82"/>
    <w:rsid w:val="00500275"/>
    <w:rsid w:val="0050501D"/>
    <w:rsid w:val="00551F1B"/>
    <w:rsid w:val="00592CC5"/>
    <w:rsid w:val="005940D5"/>
    <w:rsid w:val="005A0FB0"/>
    <w:rsid w:val="005A48DE"/>
    <w:rsid w:val="005F4FAF"/>
    <w:rsid w:val="0060022E"/>
    <w:rsid w:val="006057B2"/>
    <w:rsid w:val="0060678E"/>
    <w:rsid w:val="006201B8"/>
    <w:rsid w:val="00651FBA"/>
    <w:rsid w:val="00660A69"/>
    <w:rsid w:val="006B1CB4"/>
    <w:rsid w:val="006C0D07"/>
    <w:rsid w:val="00700D80"/>
    <w:rsid w:val="00720875"/>
    <w:rsid w:val="007512D3"/>
    <w:rsid w:val="00752421"/>
    <w:rsid w:val="00752EC7"/>
    <w:rsid w:val="00753521"/>
    <w:rsid w:val="007707B0"/>
    <w:rsid w:val="00784A8A"/>
    <w:rsid w:val="00791A08"/>
    <w:rsid w:val="00792323"/>
    <w:rsid w:val="00803A63"/>
    <w:rsid w:val="00807708"/>
    <w:rsid w:val="00827FB1"/>
    <w:rsid w:val="0083518C"/>
    <w:rsid w:val="008377CC"/>
    <w:rsid w:val="008557FA"/>
    <w:rsid w:val="00857D6C"/>
    <w:rsid w:val="008D018F"/>
    <w:rsid w:val="00900C38"/>
    <w:rsid w:val="00903A5C"/>
    <w:rsid w:val="00921AB6"/>
    <w:rsid w:val="00922526"/>
    <w:rsid w:val="00926F69"/>
    <w:rsid w:val="00937A18"/>
    <w:rsid w:val="0096791E"/>
    <w:rsid w:val="00971DC1"/>
    <w:rsid w:val="00973E1D"/>
    <w:rsid w:val="00982399"/>
    <w:rsid w:val="00A01617"/>
    <w:rsid w:val="00A042C3"/>
    <w:rsid w:val="00A1333F"/>
    <w:rsid w:val="00A32024"/>
    <w:rsid w:val="00A441AB"/>
    <w:rsid w:val="00A44487"/>
    <w:rsid w:val="00A730DF"/>
    <w:rsid w:val="00A94405"/>
    <w:rsid w:val="00AA3C44"/>
    <w:rsid w:val="00AA44F4"/>
    <w:rsid w:val="00AF009A"/>
    <w:rsid w:val="00B04B49"/>
    <w:rsid w:val="00B62836"/>
    <w:rsid w:val="00B91F4C"/>
    <w:rsid w:val="00BA40A0"/>
    <w:rsid w:val="00BB5BD1"/>
    <w:rsid w:val="00BC01D3"/>
    <w:rsid w:val="00BD0AAA"/>
    <w:rsid w:val="00BF2D42"/>
    <w:rsid w:val="00C15A4C"/>
    <w:rsid w:val="00C317F7"/>
    <w:rsid w:val="00CA4DCE"/>
    <w:rsid w:val="00CB0644"/>
    <w:rsid w:val="00CB346A"/>
    <w:rsid w:val="00CB3D00"/>
    <w:rsid w:val="00CC35E7"/>
    <w:rsid w:val="00CC4AE1"/>
    <w:rsid w:val="00CD34A5"/>
    <w:rsid w:val="00CF18FA"/>
    <w:rsid w:val="00CF71F3"/>
    <w:rsid w:val="00D20081"/>
    <w:rsid w:val="00D20F68"/>
    <w:rsid w:val="00D218B4"/>
    <w:rsid w:val="00D4335C"/>
    <w:rsid w:val="00D55D74"/>
    <w:rsid w:val="00D62A4A"/>
    <w:rsid w:val="00D842C1"/>
    <w:rsid w:val="00D8730C"/>
    <w:rsid w:val="00D977D4"/>
    <w:rsid w:val="00DA3E2D"/>
    <w:rsid w:val="00DB0DC5"/>
    <w:rsid w:val="00DB509C"/>
    <w:rsid w:val="00DD0A6C"/>
    <w:rsid w:val="00DD611F"/>
    <w:rsid w:val="00DF712B"/>
    <w:rsid w:val="00E21407"/>
    <w:rsid w:val="00E42BFF"/>
    <w:rsid w:val="00E827C0"/>
    <w:rsid w:val="00E834A0"/>
    <w:rsid w:val="00E83687"/>
    <w:rsid w:val="00EC0015"/>
    <w:rsid w:val="00EE50FD"/>
    <w:rsid w:val="00F06203"/>
    <w:rsid w:val="00F24368"/>
    <w:rsid w:val="00F4307F"/>
    <w:rsid w:val="00F7768A"/>
    <w:rsid w:val="00F82EF7"/>
    <w:rsid w:val="00FB495F"/>
    <w:rsid w:val="00FC212F"/>
    <w:rsid w:val="00FC6226"/>
    <w:rsid w:val="00FF38BA"/>
    <w:rsid w:val="01254B19"/>
    <w:rsid w:val="01E11661"/>
    <w:rsid w:val="027B7447"/>
    <w:rsid w:val="02B904F6"/>
    <w:rsid w:val="035333D5"/>
    <w:rsid w:val="04B618F6"/>
    <w:rsid w:val="0710134E"/>
    <w:rsid w:val="07A738BC"/>
    <w:rsid w:val="07D53730"/>
    <w:rsid w:val="09507FFC"/>
    <w:rsid w:val="0A8B168D"/>
    <w:rsid w:val="113F75B2"/>
    <w:rsid w:val="11AF6A50"/>
    <w:rsid w:val="13387384"/>
    <w:rsid w:val="134753CA"/>
    <w:rsid w:val="13515D63"/>
    <w:rsid w:val="139C40D4"/>
    <w:rsid w:val="14F52788"/>
    <w:rsid w:val="15803EFF"/>
    <w:rsid w:val="159A75A8"/>
    <w:rsid w:val="1847719C"/>
    <w:rsid w:val="188714E8"/>
    <w:rsid w:val="190A1DFA"/>
    <w:rsid w:val="19CB36B0"/>
    <w:rsid w:val="1D5D7559"/>
    <w:rsid w:val="1E30658D"/>
    <w:rsid w:val="1FB3456D"/>
    <w:rsid w:val="1FE91F61"/>
    <w:rsid w:val="20AD203A"/>
    <w:rsid w:val="22D37727"/>
    <w:rsid w:val="23CC5F03"/>
    <w:rsid w:val="2616000A"/>
    <w:rsid w:val="262B09E0"/>
    <w:rsid w:val="264F486A"/>
    <w:rsid w:val="27703FED"/>
    <w:rsid w:val="27A53E20"/>
    <w:rsid w:val="29227AEC"/>
    <w:rsid w:val="2CAA5505"/>
    <w:rsid w:val="2CD817D1"/>
    <w:rsid w:val="2D324629"/>
    <w:rsid w:val="2D64537A"/>
    <w:rsid w:val="2DF40418"/>
    <w:rsid w:val="31861652"/>
    <w:rsid w:val="32196B8E"/>
    <w:rsid w:val="34DF6F76"/>
    <w:rsid w:val="36131B57"/>
    <w:rsid w:val="37776A04"/>
    <w:rsid w:val="37A21152"/>
    <w:rsid w:val="38932355"/>
    <w:rsid w:val="3DB869EF"/>
    <w:rsid w:val="3E7A3374"/>
    <w:rsid w:val="3EA1531A"/>
    <w:rsid w:val="3EB31C58"/>
    <w:rsid w:val="3EFF6FF8"/>
    <w:rsid w:val="3F2B70EF"/>
    <w:rsid w:val="3F9C6133"/>
    <w:rsid w:val="40BB7B36"/>
    <w:rsid w:val="40ED10AD"/>
    <w:rsid w:val="46F7237F"/>
    <w:rsid w:val="47691285"/>
    <w:rsid w:val="47A70A94"/>
    <w:rsid w:val="4B7837E9"/>
    <w:rsid w:val="4CF338F1"/>
    <w:rsid w:val="4F076E18"/>
    <w:rsid w:val="4FD31FD2"/>
    <w:rsid w:val="4FE84C6C"/>
    <w:rsid w:val="50322A80"/>
    <w:rsid w:val="510174AE"/>
    <w:rsid w:val="54E3249D"/>
    <w:rsid w:val="55102851"/>
    <w:rsid w:val="557656CB"/>
    <w:rsid w:val="56847D4F"/>
    <w:rsid w:val="57C53F74"/>
    <w:rsid w:val="59F26725"/>
    <w:rsid w:val="59F82AC4"/>
    <w:rsid w:val="5C8E7193"/>
    <w:rsid w:val="5D563FDB"/>
    <w:rsid w:val="5DD961DC"/>
    <w:rsid w:val="5E0357B1"/>
    <w:rsid w:val="60D20E3D"/>
    <w:rsid w:val="61F8195D"/>
    <w:rsid w:val="63674B46"/>
    <w:rsid w:val="64111645"/>
    <w:rsid w:val="697378DD"/>
    <w:rsid w:val="6AEF5E85"/>
    <w:rsid w:val="6CFC7627"/>
    <w:rsid w:val="6D7A172C"/>
    <w:rsid w:val="6D803222"/>
    <w:rsid w:val="6E2371A1"/>
    <w:rsid w:val="6F4B22E8"/>
    <w:rsid w:val="70983047"/>
    <w:rsid w:val="71840EB8"/>
    <w:rsid w:val="76FA1255"/>
    <w:rsid w:val="786024F8"/>
    <w:rsid w:val="7A46050B"/>
    <w:rsid w:val="7BB415C7"/>
    <w:rsid w:val="7CF23BA1"/>
    <w:rsid w:val="7D0923CC"/>
    <w:rsid w:val="7D3A32F5"/>
    <w:rsid w:val="7FD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line="480" w:lineRule="exact"/>
      <w:outlineLvl w:val="0"/>
    </w:pPr>
    <w:rPr>
      <w:rFonts w:eastAsia="黑体"/>
      <w:bCs/>
      <w:kern w:val="44"/>
      <w:sz w:val="32"/>
      <w:szCs w:val="44"/>
    </w:rPr>
  </w:style>
  <w:style w:type="paragraph" w:styleId="6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ind w:firstLine="560" w:firstLineChars="200"/>
      <w:outlineLvl w:val="1"/>
    </w:pPr>
    <w:rPr>
      <w:rFonts w:ascii="仿宋" w:hAnsi="仿宋" w:eastAsia="仿宋" w:cs="仿宋"/>
      <w:kern w:val="0"/>
      <w:sz w:val="28"/>
    </w:rPr>
  </w:style>
  <w:style w:type="paragraph" w:styleId="7">
    <w:name w:val="heading 3"/>
    <w:basedOn w:val="1"/>
    <w:next w:val="1"/>
    <w:unhideWhenUsed/>
    <w:qFormat/>
    <w:uiPriority w:val="0"/>
    <w:pPr>
      <w:keepNext/>
      <w:keepLines/>
      <w:outlineLvl w:val="2"/>
    </w:pPr>
    <w:rPr>
      <w:b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spacing w:line="480" w:lineRule="exact"/>
      <w:ind w:firstLine="420" w:firstLineChars="200"/>
    </w:pPr>
    <w:rPr>
      <w:kern w:val="0"/>
      <w:sz w:val="20"/>
      <w:szCs w:val="20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8">
    <w:name w:val="Normal Indent"/>
    <w:basedOn w:val="1"/>
    <w:qFormat/>
    <w:uiPriority w:val="0"/>
    <w:pPr>
      <w:ind w:firstLine="420"/>
    </w:pPr>
    <w:rPr>
      <w:rFonts w:ascii="Calibri" w:hAnsi="Calibri" w:cs="宋体"/>
      <w:szCs w:val="21"/>
    </w:rPr>
  </w:style>
  <w:style w:type="paragraph" w:styleId="9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1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autoRedefine/>
    <w:qFormat/>
    <w:uiPriority w:val="39"/>
  </w:style>
  <w:style w:type="paragraph" w:styleId="1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autoRedefine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autoRedefine/>
    <w:qFormat/>
    <w:uiPriority w:val="22"/>
    <w:rPr>
      <w:b/>
      <w:bCs/>
    </w:rPr>
  </w:style>
  <w:style w:type="character" w:customStyle="1" w:styleId="18">
    <w:name w:val="页脚 Char"/>
    <w:basedOn w:val="16"/>
    <w:autoRedefine/>
    <w:semiHidden/>
    <w:qFormat/>
    <w:uiPriority w:val="99"/>
    <w:rPr>
      <w:sz w:val="18"/>
      <w:szCs w:val="18"/>
    </w:rPr>
  </w:style>
  <w:style w:type="character" w:customStyle="1" w:styleId="19">
    <w:name w:val="页脚 字符"/>
    <w:link w:val="10"/>
    <w:autoRedefine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字符"/>
    <w:basedOn w:val="16"/>
    <w:link w:val="11"/>
    <w:autoRedefine/>
    <w:qFormat/>
    <w:uiPriority w:val="99"/>
    <w:rPr>
      <w:sz w:val="18"/>
      <w:szCs w:val="18"/>
    </w:rPr>
  </w:style>
  <w:style w:type="character" w:customStyle="1" w:styleId="21">
    <w:name w:val="批注框文本 字符"/>
    <w:basedOn w:val="16"/>
    <w:link w:val="9"/>
    <w:autoRedefine/>
    <w:semiHidden/>
    <w:qFormat/>
    <w:uiPriority w:val="99"/>
    <w:rPr>
      <w:sz w:val="18"/>
      <w:szCs w:val="18"/>
    </w:rPr>
  </w:style>
  <w:style w:type="paragraph" w:styleId="22">
    <w:name w:val="No Spacing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余航2"/>
    <w:basedOn w:val="6"/>
    <w:autoRedefine/>
    <w:qFormat/>
    <w:uiPriority w:val="0"/>
    <w:pPr>
      <w:ind w:firstLine="643"/>
    </w:pPr>
  </w:style>
  <w:style w:type="paragraph" w:customStyle="1" w:styleId="2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5">
    <w:name w:val="1、正文"/>
    <w:basedOn w:val="1"/>
    <w:autoRedefine/>
    <w:qFormat/>
    <w:uiPriority w:val="0"/>
    <w:pPr>
      <w:spacing w:line="400" w:lineRule="exact"/>
      <w:ind w:firstLine="200" w:firstLineChars="200"/>
    </w:pPr>
    <w:rPr>
      <w:szCs w:val="21"/>
    </w:rPr>
  </w:style>
  <w:style w:type="paragraph" w:customStyle="1" w:styleId="26">
    <w:name w:val="_正文段落"/>
    <w:basedOn w:val="1"/>
    <w:autoRedefine/>
    <w:qFormat/>
    <w:uiPriority w:val="0"/>
    <w:rPr>
      <w:rFonts w:ascii="仿宋" w:hAnsi="仿宋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735</Words>
  <Characters>853</Characters>
  <Lines>7</Lines>
  <Paragraphs>2</Paragraphs>
  <TotalTime>1</TotalTime>
  <ScaleCrop>false</ScaleCrop>
  <LinksUpToDate>false</LinksUpToDate>
  <CharactersWithSpaces>1350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2020-09-21T08:18:00Z</dcterms:created>
  <dc:creator>Windows User</dc:creator>
  <cp:lastModifiedBy>不忘初心</cp:lastModifiedBy>
  <cp:lastPrinted>2021-04-26T01:21:00Z</cp:lastPrinted>
  <dcterms:modified xsi:type="dcterms:W3CDTF">2024-04-01T02:44:53Z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B5082AFD33414CCCA63752780A64E04C_13</vt:lpwstr>
  </property>
</Properties>
</file>