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E5" w:rsidRDefault="00086EE5" w:rsidP="00086EE5">
      <w:pPr>
        <w:spacing w:line="300" w:lineRule="auto"/>
        <w:jc w:val="center"/>
        <w:rPr>
          <w:rFonts w:ascii="小标宋" w:eastAsia="小标宋" w:hAnsi="小标宋" w:cs="小标宋"/>
          <w:lang w:eastAsia="zh-CN"/>
        </w:rPr>
      </w:pPr>
      <w:r>
        <w:rPr>
          <w:rFonts w:ascii="小标宋" w:eastAsia="小标宋" w:hAnsi="小标宋" w:cs="小标宋" w:hint="eastAsia"/>
          <w:sz w:val="44"/>
          <w:szCs w:val="44"/>
          <w:lang w:eastAsia="zh-CN"/>
        </w:rPr>
        <w:t>询价比选响应文件格式（参考）</w:t>
      </w:r>
    </w:p>
    <w:p w:rsidR="00086EE5" w:rsidRDefault="00086EE5" w:rsidP="00086EE5">
      <w:pPr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t>封面：</w:t>
      </w:r>
    </w:p>
    <w:p w:rsidR="00086EE5" w:rsidRDefault="00086EE5" w:rsidP="00086EE5">
      <w:pPr>
        <w:ind w:firstLineChars="193" w:firstLine="849"/>
        <w:jc w:val="center"/>
        <w:rPr>
          <w:rFonts w:ascii="仿宋" w:eastAsia="仿宋" w:hAnsi="仿宋" w:cs="仿宋"/>
          <w:sz w:val="44"/>
          <w:szCs w:val="44"/>
          <w:u w:val="single"/>
          <w:lang w:eastAsia="zh-CN"/>
        </w:rPr>
      </w:pPr>
    </w:p>
    <w:p w:rsidR="00086EE5" w:rsidRDefault="00086EE5" w:rsidP="00086EE5">
      <w:pPr>
        <w:pStyle w:val="20"/>
        <w:rPr>
          <w:rFonts w:ascii="仿宋_GB2312" w:eastAsia="仿宋_GB2312" w:hAnsi="仿宋_GB2312" w:cs="仿宋_GB2312"/>
          <w:b w:val="0"/>
          <w:bCs w:val="0"/>
          <w:szCs w:val="44"/>
          <w:lang w:eastAsia="zh-CN"/>
        </w:rPr>
      </w:pPr>
      <w:r>
        <w:rPr>
          <w:rFonts w:ascii="仿宋_GB2312" w:eastAsia="仿宋_GB2312" w:hAnsi="仿宋_GB2312" w:cs="仿宋_GB2312" w:hint="eastAsia"/>
          <w:b w:val="0"/>
          <w:bCs w:val="0"/>
          <w:szCs w:val="44"/>
          <w:lang w:eastAsia="zh-CN"/>
        </w:rPr>
        <w:t>香投食府窗纱及吸磁门帘采购项目</w:t>
      </w:r>
    </w:p>
    <w:p w:rsidR="00086EE5" w:rsidRDefault="00086EE5" w:rsidP="00086EE5">
      <w:pPr>
        <w:ind w:firstLineChars="193" w:firstLine="849"/>
        <w:jc w:val="center"/>
        <w:rPr>
          <w:rFonts w:ascii="仿宋" w:eastAsia="仿宋" w:hAnsi="仿宋" w:cs="仿宋"/>
          <w:sz w:val="44"/>
          <w:szCs w:val="44"/>
          <w:lang w:eastAsia="zh-CN"/>
        </w:rPr>
      </w:pPr>
    </w:p>
    <w:p w:rsidR="00086EE5" w:rsidRDefault="00086EE5" w:rsidP="00086EE5">
      <w:pPr>
        <w:ind w:firstLine="880"/>
        <w:jc w:val="center"/>
        <w:rPr>
          <w:rFonts w:ascii="仿宋" w:eastAsia="仿宋" w:hAnsi="仿宋" w:cs="仿宋"/>
          <w:sz w:val="44"/>
          <w:szCs w:val="44"/>
          <w:lang w:eastAsia="zh-CN"/>
        </w:rPr>
      </w:pPr>
    </w:p>
    <w:p w:rsidR="00086EE5" w:rsidRDefault="00086EE5" w:rsidP="00086EE5">
      <w:pPr>
        <w:jc w:val="center"/>
        <w:rPr>
          <w:rFonts w:ascii="仿宋" w:eastAsia="仿宋" w:hAnsi="仿宋" w:cs="仿宋"/>
          <w:sz w:val="44"/>
          <w:szCs w:val="44"/>
          <w:lang w:eastAsia="zh-CN"/>
        </w:rPr>
      </w:pPr>
      <w:r>
        <w:rPr>
          <w:rFonts w:ascii="仿宋" w:eastAsia="仿宋" w:hAnsi="仿宋" w:cs="仿宋" w:hint="eastAsia"/>
          <w:sz w:val="44"/>
          <w:szCs w:val="44"/>
          <w:lang w:eastAsia="zh-CN"/>
        </w:rPr>
        <w:t>响 应 文 件</w:t>
      </w:r>
    </w:p>
    <w:p w:rsidR="00086EE5" w:rsidRDefault="00086EE5" w:rsidP="00086EE5">
      <w:pPr>
        <w:ind w:firstLine="880"/>
        <w:jc w:val="center"/>
        <w:rPr>
          <w:rFonts w:ascii="仿宋" w:eastAsia="仿宋" w:hAnsi="仿宋" w:cs="仿宋"/>
          <w:sz w:val="44"/>
          <w:szCs w:val="44"/>
          <w:lang w:eastAsia="zh-CN"/>
        </w:rPr>
      </w:pPr>
    </w:p>
    <w:p w:rsidR="00086EE5" w:rsidRDefault="00086EE5" w:rsidP="00086EE5">
      <w:pPr>
        <w:ind w:firstLineChars="841" w:firstLine="2691"/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ind w:firstLineChars="841" w:firstLine="2691"/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ind w:firstLineChars="841" w:firstLine="2691"/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ind w:firstLineChars="841" w:firstLine="2691"/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ind w:firstLineChars="841" w:firstLine="2691"/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ind w:firstLineChars="841" w:firstLine="2691"/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rPr>
          <w:rFonts w:ascii="仿宋" w:eastAsia="仿宋" w:hAnsi="仿宋" w:cs="仿宋"/>
          <w:szCs w:val="32"/>
          <w:lang w:eastAsia="zh-CN"/>
        </w:rPr>
      </w:pPr>
    </w:p>
    <w:p w:rsidR="00086EE5" w:rsidRDefault="00086EE5" w:rsidP="00086EE5">
      <w:pPr>
        <w:ind w:firstLineChars="400" w:firstLine="1280"/>
        <w:rPr>
          <w:rFonts w:ascii="仿宋" w:eastAsia="仿宋" w:hAnsi="仿宋" w:cs="仿宋"/>
          <w:szCs w:val="32"/>
          <w:u w:val="single"/>
          <w:lang w:eastAsia="zh-CN"/>
        </w:rPr>
      </w:pPr>
      <w:r>
        <w:rPr>
          <w:rFonts w:ascii="仿宋" w:eastAsia="仿宋" w:hAnsi="仿宋" w:cs="仿宋" w:hint="eastAsia"/>
          <w:szCs w:val="32"/>
          <w:lang w:eastAsia="zh-CN"/>
        </w:rPr>
        <w:t>供应商名称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（盖单位公章）</w:t>
      </w:r>
      <w:r>
        <w:rPr>
          <w:rFonts w:ascii="仿宋" w:eastAsia="仿宋" w:hAnsi="仿宋" w:cs="仿宋" w:hint="eastAsia"/>
          <w:szCs w:val="32"/>
          <w:lang w:eastAsia="zh-CN"/>
        </w:rPr>
        <w:t>：</w:t>
      </w:r>
      <w:r>
        <w:rPr>
          <w:rFonts w:ascii="仿宋" w:eastAsia="仿宋" w:hAnsi="仿宋" w:cs="仿宋" w:hint="eastAsia"/>
          <w:szCs w:val="32"/>
          <w:u w:val="single"/>
          <w:lang w:eastAsia="zh-CN"/>
        </w:rPr>
        <w:t xml:space="preserve">            </w:t>
      </w:r>
    </w:p>
    <w:p w:rsidR="00086EE5" w:rsidRDefault="00086EE5" w:rsidP="00086EE5">
      <w:pPr>
        <w:ind w:firstLineChars="700" w:firstLine="2240"/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szCs w:val="32"/>
          <w:lang w:eastAsia="zh-CN"/>
        </w:rPr>
        <w:t>日 期：</w:t>
      </w:r>
      <w:r>
        <w:rPr>
          <w:rFonts w:ascii="仿宋" w:eastAsia="仿宋" w:hAnsi="仿宋" w:cs="仿宋" w:hint="eastAsia"/>
          <w:szCs w:val="32"/>
          <w:u w:val="single"/>
          <w:lang w:eastAsia="zh-CN"/>
        </w:rPr>
        <w:t xml:space="preserve">     </w:t>
      </w:r>
      <w:r>
        <w:rPr>
          <w:rFonts w:ascii="仿宋" w:eastAsia="仿宋" w:hAnsi="仿宋" w:cs="仿宋" w:hint="eastAsia"/>
          <w:szCs w:val="32"/>
          <w:lang w:eastAsia="zh-CN"/>
        </w:rPr>
        <w:t>年</w:t>
      </w:r>
      <w:r>
        <w:rPr>
          <w:rFonts w:ascii="仿宋" w:eastAsia="仿宋" w:hAnsi="仿宋" w:cs="仿宋" w:hint="eastAsia"/>
          <w:szCs w:val="32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szCs w:val="32"/>
          <w:lang w:eastAsia="zh-CN"/>
        </w:rPr>
        <w:t>月</w:t>
      </w:r>
      <w:r>
        <w:rPr>
          <w:rFonts w:ascii="仿宋" w:eastAsia="仿宋" w:hAnsi="仿宋" w:cs="仿宋" w:hint="eastAsia"/>
          <w:szCs w:val="32"/>
          <w:u w:val="single"/>
          <w:lang w:eastAsia="zh-CN"/>
        </w:rPr>
        <w:t xml:space="preserve">   </w:t>
      </w:r>
      <w:r>
        <w:rPr>
          <w:rFonts w:ascii="仿宋" w:eastAsia="仿宋" w:hAnsi="仿宋" w:cs="仿宋" w:hint="eastAsia"/>
          <w:szCs w:val="32"/>
          <w:lang w:eastAsia="zh-CN"/>
        </w:rPr>
        <w:t>日</w:t>
      </w:r>
    </w:p>
    <w:p w:rsidR="00086EE5" w:rsidRDefault="00086EE5" w:rsidP="00086EE5">
      <w:pPr>
        <w:rPr>
          <w:lang w:eastAsia="zh-CN"/>
        </w:rPr>
      </w:pPr>
      <w:r>
        <w:rPr>
          <w:lang w:eastAsia="zh-CN"/>
        </w:rPr>
        <w:br w:type="page"/>
      </w:r>
    </w:p>
    <w:p w:rsidR="00086EE5" w:rsidRDefault="00086EE5" w:rsidP="00086EE5">
      <w:pPr>
        <w:ind w:firstLine="562"/>
        <w:rPr>
          <w:rFonts w:ascii="仿宋" w:eastAsia="仿宋" w:hAnsi="仿宋" w:cs="仿宋"/>
          <w:b/>
          <w:sz w:val="24"/>
          <w:szCs w:val="24"/>
          <w:lang w:eastAsia="zh-CN"/>
        </w:rPr>
      </w:pPr>
      <w:bookmarkStart w:id="0" w:name="_Toc58876326"/>
      <w:r>
        <w:rPr>
          <w:rFonts w:ascii="仿宋" w:eastAsia="仿宋" w:hAnsi="仿宋" w:cs="仿宋" w:hint="eastAsia"/>
          <w:b/>
          <w:sz w:val="24"/>
          <w:szCs w:val="24"/>
          <w:lang w:eastAsia="zh-CN"/>
        </w:rPr>
        <w:lastRenderedPageBreak/>
        <w:t>附件</w:t>
      </w: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Cs w:val="32"/>
          <w:lang w:eastAsia="zh-CN"/>
        </w:rPr>
        <w:t>一、法定代表人身份证明</w:t>
      </w:r>
    </w:p>
    <w:p w:rsidR="00086EE5" w:rsidRDefault="00086EE5" w:rsidP="00086EE5">
      <w:pPr>
        <w:tabs>
          <w:tab w:val="left" w:pos="4410"/>
        </w:tabs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  <w:r>
        <w:rPr>
          <w:rFonts w:ascii="仿宋" w:eastAsia="仿宋" w:hAnsi="仿宋" w:cs="仿宋" w:hint="eastAsia"/>
          <w:szCs w:val="28"/>
          <w:lang w:eastAsia="zh-CN"/>
        </w:rPr>
        <w:tab/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供应商名称：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 xml:space="preserve"> </w:t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单位性质：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       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 xml:space="preserve"> </w:t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地址：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          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 xml:space="preserve"> </w:t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成立时间：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月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日</w:t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经营期限：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 xml:space="preserve"> </w:t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姓名：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性别：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年龄：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职务：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</w:t>
      </w: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系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     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（供应商名称）的法定代表人。</w:t>
      </w:r>
    </w:p>
    <w:p w:rsidR="00086EE5" w:rsidRDefault="00086EE5" w:rsidP="00086EE5">
      <w:pPr>
        <w:spacing w:line="360" w:lineRule="auto"/>
        <w:ind w:firstLineChars="400" w:firstLine="96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60891" wp14:editId="4BE3576D">
                <wp:simplePos x="0" y="0"/>
                <wp:positionH relativeFrom="column">
                  <wp:posOffset>355600</wp:posOffset>
                </wp:positionH>
                <wp:positionV relativeFrom="paragraph">
                  <wp:posOffset>357505</wp:posOffset>
                </wp:positionV>
                <wp:extent cx="5324475" cy="2642235"/>
                <wp:effectExtent l="4445" t="4445" r="5080" b="2032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264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6EE5" w:rsidRDefault="00086EE5" w:rsidP="00086EE5"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086EE5" w:rsidRDefault="00086EE5" w:rsidP="00086EE5"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086EE5" w:rsidRDefault="00086EE5" w:rsidP="00086EE5">
                            <w:pPr>
                              <w:ind w:firstLine="480"/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  <w:p w:rsidR="00086EE5" w:rsidRDefault="00086EE5" w:rsidP="00086EE5"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法定代表人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8E60891" id="矩形 3" o:spid="_x0000_s1026" style="position:absolute;left:0;text-align:left;margin-left:28pt;margin-top:28.15pt;width:419.25pt;height:20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">
                <v:textbox>
                  <w:txbxContent>
                    <w:p w:rsidR="00086EE5" w:rsidRDefault="00086EE5" w:rsidP="00086EE5"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 w:rsidR="00086EE5" w:rsidRDefault="00086EE5" w:rsidP="00086EE5"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 w:rsidR="00086EE5" w:rsidRDefault="00086EE5" w:rsidP="00086EE5">
                      <w:pPr>
                        <w:ind w:firstLine="480"/>
                        <w:jc w:val="center"/>
                        <w:rPr>
                          <w:color w:val="000000"/>
                          <w:sz w:val="24"/>
                        </w:rPr>
                      </w:pPr>
                    </w:p>
                    <w:p w:rsidR="00086EE5" w:rsidRDefault="00086EE5" w:rsidP="00086EE5"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法定代表人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特此证明。</w:t>
      </w:r>
    </w:p>
    <w:p w:rsidR="00086EE5" w:rsidRDefault="00086EE5" w:rsidP="00086EE5">
      <w:pPr>
        <w:spacing w:line="360" w:lineRule="auto"/>
        <w:ind w:firstLineChars="400" w:firstLine="128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pStyle w:val="2"/>
        <w:ind w:firstLine="640"/>
        <w:rPr>
          <w:lang w:eastAsia="zh-CN"/>
        </w:rPr>
      </w:pPr>
    </w:p>
    <w:p w:rsidR="00086EE5" w:rsidRDefault="00086EE5" w:rsidP="00086EE5">
      <w:pPr>
        <w:spacing w:line="360" w:lineRule="auto"/>
        <w:ind w:firstLine="560"/>
        <w:rPr>
          <w:rFonts w:ascii="仿宋" w:eastAsia="仿宋" w:hAnsi="仿宋" w:cs="仿宋"/>
          <w:szCs w:val="28"/>
          <w:lang w:eastAsia="zh-CN"/>
        </w:rPr>
      </w:pPr>
    </w:p>
    <w:p w:rsidR="00086EE5" w:rsidRDefault="00086EE5" w:rsidP="00086EE5">
      <w:pPr>
        <w:spacing w:line="460" w:lineRule="exact"/>
        <w:ind w:firstLineChars="1350" w:firstLine="3240"/>
        <w:jc w:val="right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供应商：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（盖单位公章）</w:t>
      </w:r>
    </w:p>
    <w:p w:rsidR="00086EE5" w:rsidRDefault="00086EE5" w:rsidP="00086EE5">
      <w:pPr>
        <w:spacing w:line="360" w:lineRule="auto"/>
        <w:ind w:firstLineChars="2150" w:firstLine="5160"/>
        <w:rPr>
          <w:rFonts w:ascii="仿宋" w:eastAsia="仿宋" w:hAnsi="仿宋" w:cs="仿宋"/>
          <w:sz w:val="24"/>
          <w:szCs w:val="24"/>
          <w:u w:val="single"/>
          <w:lang w:eastAsia="zh-CN"/>
        </w:rPr>
      </w:pPr>
    </w:p>
    <w:p w:rsidR="00086EE5" w:rsidRDefault="00086EE5" w:rsidP="00086EE5">
      <w:pPr>
        <w:ind w:firstLine="560"/>
        <w:jc w:val="right"/>
        <w:rPr>
          <w:rFonts w:ascii="仿宋" w:eastAsia="仿宋" w:hAnsi="仿宋" w:cs="仿宋"/>
          <w:b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年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月</w:t>
      </w:r>
      <w:r>
        <w:rPr>
          <w:rFonts w:ascii="仿宋" w:eastAsia="仿宋" w:hAnsi="仿宋" w:cs="仿宋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日</w:t>
      </w:r>
    </w:p>
    <w:p w:rsidR="00086EE5" w:rsidRDefault="00086EE5" w:rsidP="00086EE5">
      <w:pPr>
        <w:ind w:firstLine="562"/>
        <w:jc w:val="center"/>
        <w:rPr>
          <w:rFonts w:ascii="仿宋" w:eastAsia="仿宋" w:hAnsi="仿宋" w:cs="仿宋"/>
          <w:b/>
          <w:sz w:val="24"/>
          <w:szCs w:val="24"/>
          <w:lang w:eastAsia="zh-CN"/>
        </w:rPr>
        <w:sectPr w:rsidR="00086EE5">
          <w:pgSz w:w="11906" w:h="16838"/>
          <w:pgMar w:top="2098" w:right="1587" w:bottom="2098" w:left="1587" w:header="851" w:footer="1134" w:gutter="0"/>
          <w:cols w:space="720"/>
          <w:docGrid w:linePitch="579" w:charSpace="1229"/>
        </w:sect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Cs w:val="32"/>
          <w:lang w:eastAsia="zh-CN"/>
        </w:rPr>
        <w:lastRenderedPageBreak/>
        <w:t>二、授权委托书</w:t>
      </w: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湖北襄投物业管理有限公司：</w:t>
      </w: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本人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</w:t>
      </w:r>
      <w:r>
        <w:rPr>
          <w:rFonts w:ascii="仿宋" w:eastAsia="仿宋" w:hAnsi="仿宋" w:cs="仿宋" w:hint="eastAsia"/>
          <w:sz w:val="24"/>
          <w:lang w:eastAsia="zh-CN"/>
        </w:rPr>
        <w:t>（姓名）系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     </w:t>
      </w:r>
      <w:r>
        <w:rPr>
          <w:rFonts w:ascii="仿宋" w:eastAsia="仿宋" w:hAnsi="仿宋" w:cs="仿宋" w:hint="eastAsia"/>
          <w:sz w:val="24"/>
          <w:lang w:eastAsia="zh-CN"/>
        </w:rPr>
        <w:t>（供应商名称）的法定代表人，现委托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</w:t>
      </w:r>
      <w:r>
        <w:rPr>
          <w:rFonts w:ascii="仿宋" w:eastAsia="仿宋" w:hAnsi="仿宋" w:cs="仿宋" w:hint="eastAsia"/>
          <w:sz w:val="24"/>
          <w:lang w:eastAsia="zh-CN"/>
        </w:rPr>
        <w:t>（姓名）为我方代理人。代理人根据授权，代表本公司参与贵公司</w:t>
      </w:r>
      <w:r w:rsidRPr="00F432E2">
        <w:rPr>
          <w:rFonts w:ascii="仿宋" w:eastAsia="仿宋" w:hAnsi="仿宋" w:cs="仿宋" w:hint="eastAsia"/>
          <w:sz w:val="24"/>
          <w:u w:val="single"/>
          <w:lang w:eastAsia="zh-CN"/>
        </w:rPr>
        <w:t>香投食府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>窗纱及吸磁门帘</w:t>
      </w:r>
      <w:r w:rsidRPr="00F432E2">
        <w:rPr>
          <w:rFonts w:ascii="仿宋" w:eastAsia="仿宋" w:hAnsi="仿宋" w:cs="仿宋" w:hint="eastAsia"/>
          <w:sz w:val="24"/>
          <w:u w:val="single"/>
          <w:lang w:eastAsia="zh-CN"/>
        </w:rPr>
        <w:t>采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>购</w:t>
      </w:r>
      <w:r>
        <w:rPr>
          <w:rFonts w:ascii="仿宋" w:eastAsia="仿宋" w:hAnsi="仿宋" w:cs="仿宋" w:hint="eastAsia"/>
          <w:sz w:val="24"/>
          <w:lang w:eastAsia="zh-CN"/>
        </w:rPr>
        <w:t>项目询价比选事宜。</w:t>
      </w: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本文载明代理人是我司参与本次询价比选活动的合法代表，代理我司参与本次询价比选一切活动，其文件报送等均为我司认可的有效表达。</w:t>
      </w: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委托期限至本项目询价比选结束止。</w:t>
      </w: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代理人无转委托权。</w:t>
      </w:r>
    </w:p>
    <w:p w:rsidR="00086EE5" w:rsidRDefault="00086EE5" w:rsidP="00086EE5">
      <w:pPr>
        <w:spacing w:line="460" w:lineRule="exact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特此授权。</w:t>
      </w:r>
    </w:p>
    <w:p w:rsidR="00086EE5" w:rsidRDefault="00086EE5" w:rsidP="00086EE5">
      <w:pPr>
        <w:spacing w:line="360" w:lineRule="auto"/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DC5A4" wp14:editId="1EB404A3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324475" cy="2261870"/>
                <wp:effectExtent l="4445" t="4445" r="5080" b="1968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6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6EE5" w:rsidRDefault="00086EE5" w:rsidP="00086EE5">
                            <w:pPr>
                              <w:ind w:firstLine="560"/>
                              <w:jc w:val="center"/>
                            </w:pPr>
                          </w:p>
                          <w:p w:rsidR="00086EE5" w:rsidRDefault="00086EE5" w:rsidP="00086EE5">
                            <w:pPr>
                              <w:ind w:firstLine="560"/>
                              <w:jc w:val="center"/>
                            </w:pPr>
                          </w:p>
                          <w:p w:rsidR="00086EE5" w:rsidRDefault="00086EE5" w:rsidP="00086EE5">
                            <w:pPr>
                              <w:ind w:firstLine="560"/>
                              <w:jc w:val="center"/>
                            </w:pPr>
                          </w:p>
                          <w:p w:rsidR="00086EE5" w:rsidRDefault="00086EE5" w:rsidP="00086EE5">
                            <w:pPr>
                              <w:ind w:firstLine="480"/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代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理人</w:t>
                            </w:r>
                            <w:r>
                              <w:rPr>
                                <w:color w:val="000000"/>
                                <w:sz w:val="24"/>
                                <w:lang w:eastAsia="zh-CN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  <w:lang w:eastAsia="zh-CN"/>
                              </w:rPr>
                              <w:t>复印件（正反、清晰可见）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6B9DC5A4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7" type="#_x0000_t202" style="position:absolute;left:0;text-align:left;margin-left:28.2pt;margin-top:7.15pt;width:419.25pt;height:17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">
                <v:textbox>
                  <w:txbxContent>
                    <w:p w:rsidR="00086EE5" w:rsidRDefault="00086EE5" w:rsidP="00086EE5">
                      <w:pPr>
                        <w:ind w:firstLine="560"/>
                        <w:jc w:val="center"/>
                      </w:pPr>
                    </w:p>
                    <w:p w:rsidR="00086EE5" w:rsidRDefault="00086EE5" w:rsidP="00086EE5">
                      <w:pPr>
                        <w:ind w:firstLine="560"/>
                        <w:jc w:val="center"/>
                      </w:pPr>
                    </w:p>
                    <w:p w:rsidR="00086EE5" w:rsidRDefault="00086EE5" w:rsidP="00086EE5">
                      <w:pPr>
                        <w:ind w:firstLine="560"/>
                        <w:jc w:val="center"/>
                      </w:pPr>
                    </w:p>
                    <w:p w:rsidR="00086EE5" w:rsidRDefault="00086EE5" w:rsidP="00086EE5">
                      <w:pPr>
                        <w:ind w:firstLine="480"/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委托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代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理人</w:t>
                      </w:r>
                      <w:r>
                        <w:rPr>
                          <w:color w:val="000000"/>
                          <w:sz w:val="24"/>
                          <w:lang w:eastAsia="zh-CN"/>
                        </w:rPr>
                        <w:t>身份证</w:t>
                      </w:r>
                      <w:r>
                        <w:rPr>
                          <w:rFonts w:hint="eastAsia"/>
                          <w:color w:val="000000"/>
                          <w:sz w:val="24"/>
                          <w:lang w:eastAsia="zh-CN"/>
                        </w:rPr>
                        <w:t>复印件（正反、清晰可见）</w:t>
                      </w:r>
                    </w:p>
                  </w:txbxContent>
                </v:textbox>
              </v:shape>
            </w:pict>
          </mc:Fallback>
        </mc:AlternateContent>
      </w: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spacing w:line="460" w:lineRule="exact"/>
        <w:ind w:firstLineChars="1350" w:firstLine="324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供应商：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              </w:t>
      </w:r>
      <w:r>
        <w:rPr>
          <w:rFonts w:ascii="仿宋" w:eastAsia="仿宋" w:hAnsi="仿宋" w:cs="仿宋" w:hint="eastAsia"/>
          <w:sz w:val="24"/>
          <w:lang w:eastAsia="zh-CN"/>
        </w:rPr>
        <w:t>（盖单位公章）</w:t>
      </w:r>
    </w:p>
    <w:p w:rsidR="00086EE5" w:rsidRDefault="00086EE5" w:rsidP="00086EE5">
      <w:pPr>
        <w:spacing w:line="460" w:lineRule="exact"/>
        <w:ind w:firstLineChars="1350" w:firstLine="324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法定代表人：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      （签字或盖章）   </w:t>
      </w:r>
    </w:p>
    <w:p w:rsidR="00086EE5" w:rsidRDefault="00086EE5" w:rsidP="00086EE5">
      <w:pPr>
        <w:spacing w:line="460" w:lineRule="exact"/>
        <w:ind w:firstLineChars="1350" w:firstLine="324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身份证件号码：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                     </w:t>
      </w:r>
    </w:p>
    <w:p w:rsidR="00086EE5" w:rsidRDefault="00086EE5" w:rsidP="00086EE5">
      <w:pPr>
        <w:spacing w:line="460" w:lineRule="exact"/>
        <w:ind w:firstLineChars="1350" w:firstLine="324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委托代理人：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  （签字或盖章）       </w:t>
      </w:r>
    </w:p>
    <w:p w:rsidR="00086EE5" w:rsidRDefault="00086EE5" w:rsidP="00086EE5">
      <w:pPr>
        <w:spacing w:line="460" w:lineRule="exact"/>
        <w:ind w:firstLineChars="1350" w:firstLine="3240"/>
        <w:rPr>
          <w:rFonts w:ascii="仿宋" w:eastAsia="仿宋" w:hAnsi="仿宋" w:cs="仿宋"/>
          <w:sz w:val="24"/>
          <w:u w:val="single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身份证件号码：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                     </w:t>
      </w:r>
    </w:p>
    <w:p w:rsidR="00086EE5" w:rsidRDefault="00086EE5" w:rsidP="00086EE5">
      <w:pPr>
        <w:spacing w:line="460" w:lineRule="exact"/>
        <w:ind w:right="720" w:firstLineChars="2250" w:firstLine="5400"/>
        <w:rPr>
          <w:rFonts w:ascii="仿宋" w:eastAsia="仿宋" w:hAnsi="仿宋" w:cs="仿宋"/>
          <w:sz w:val="24"/>
          <w:u w:val="single"/>
          <w:lang w:eastAsia="zh-CN"/>
        </w:rPr>
      </w:pPr>
    </w:p>
    <w:p w:rsidR="00086EE5" w:rsidRDefault="00086EE5" w:rsidP="00086EE5">
      <w:pPr>
        <w:spacing w:line="460" w:lineRule="exact"/>
        <w:ind w:right="720" w:firstLineChars="2250" w:firstLine="540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   </w:t>
      </w:r>
      <w:r>
        <w:rPr>
          <w:rFonts w:ascii="仿宋" w:eastAsia="仿宋" w:hAnsi="仿宋" w:cs="仿宋" w:hint="eastAsia"/>
          <w:sz w:val="24"/>
          <w:lang w:eastAsia="zh-CN"/>
        </w:rPr>
        <w:t>年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</w:t>
      </w:r>
      <w:r>
        <w:rPr>
          <w:rFonts w:ascii="仿宋" w:eastAsia="仿宋" w:hAnsi="仿宋" w:cs="仿宋" w:hint="eastAsia"/>
          <w:sz w:val="24"/>
          <w:lang w:eastAsia="zh-CN"/>
        </w:rPr>
        <w:t>月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 xml:space="preserve">    </w:t>
      </w:r>
      <w:r>
        <w:rPr>
          <w:rFonts w:ascii="仿宋" w:eastAsia="仿宋" w:hAnsi="仿宋" w:cs="仿宋" w:hint="eastAsia"/>
          <w:sz w:val="24"/>
          <w:lang w:eastAsia="zh-CN"/>
        </w:rPr>
        <w:t>日</w:t>
      </w:r>
    </w:p>
    <w:p w:rsidR="00086EE5" w:rsidRDefault="00086EE5" w:rsidP="00086EE5">
      <w:pPr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br w:type="page"/>
      </w:r>
    </w:p>
    <w:p w:rsidR="00086EE5" w:rsidRDefault="00086EE5" w:rsidP="00086EE5">
      <w:pPr>
        <w:spacing w:line="240" w:lineRule="auto"/>
        <w:jc w:val="center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Cs w:val="32"/>
          <w:lang w:eastAsia="zh-CN"/>
        </w:rPr>
        <w:t>三、报价一览表</w:t>
      </w:r>
      <w:bookmarkEnd w:id="0"/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jc w:val="left"/>
        <w:rPr>
          <w:rFonts w:ascii="仿宋" w:eastAsia="仿宋" w:hAnsi="仿宋" w:cs="仿宋"/>
          <w:sz w:val="24"/>
          <w:szCs w:val="21"/>
          <w:u w:val="single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项目名称：</w:t>
      </w:r>
      <w:r w:rsidRPr="009B7323">
        <w:rPr>
          <w:rFonts w:ascii="仿宋" w:eastAsia="仿宋" w:hAnsi="仿宋" w:cs="仿宋" w:hint="eastAsia"/>
          <w:sz w:val="24"/>
          <w:u w:val="single"/>
          <w:lang w:eastAsia="zh-CN"/>
        </w:rPr>
        <w:t>香投食府</w:t>
      </w:r>
      <w:r>
        <w:rPr>
          <w:rFonts w:ascii="仿宋" w:eastAsia="仿宋" w:hAnsi="仿宋" w:cs="仿宋" w:hint="eastAsia"/>
          <w:sz w:val="24"/>
          <w:u w:val="single"/>
          <w:lang w:eastAsia="zh-CN"/>
        </w:rPr>
        <w:t>窗纱及吸磁门帘</w:t>
      </w:r>
      <w:r w:rsidRPr="009B7323">
        <w:rPr>
          <w:rFonts w:ascii="仿宋" w:eastAsia="仿宋" w:hAnsi="仿宋" w:cs="仿宋" w:hint="eastAsia"/>
          <w:sz w:val="24"/>
          <w:szCs w:val="21"/>
          <w:u w:val="single"/>
          <w:lang w:eastAsia="zh-CN"/>
        </w:rPr>
        <w:t>采购</w:t>
      </w:r>
      <w:r>
        <w:rPr>
          <w:rFonts w:ascii="仿宋" w:eastAsia="仿宋" w:hAnsi="仿宋" w:cs="仿宋" w:hint="eastAsia"/>
          <w:sz w:val="24"/>
          <w:szCs w:val="21"/>
          <w:u w:val="single"/>
          <w:lang w:eastAsia="zh-CN"/>
        </w:rPr>
        <w:t>项目</w:t>
      </w:r>
    </w:p>
    <w:p w:rsidR="00086EE5" w:rsidRDefault="00086EE5" w:rsidP="00086EE5">
      <w:pPr>
        <w:spacing w:after="120" w:line="240" w:lineRule="auto"/>
        <w:ind w:leftChars="200" w:left="640" w:firstLine="420"/>
        <w:rPr>
          <w:rFonts w:ascii="Calibri" w:eastAsia="Calibri" w:hAnsi="Calibri" w:cs="Times New Roman"/>
          <w:sz w:val="22"/>
          <w:lang w:eastAsia="zh-CN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4763"/>
        <w:gridCol w:w="1851"/>
      </w:tblGrid>
      <w:tr w:rsidR="00086EE5" w:rsidTr="007F5451">
        <w:trPr>
          <w:trHeight w:val="477"/>
        </w:trPr>
        <w:tc>
          <w:tcPr>
            <w:tcW w:w="2265" w:type="dxa"/>
            <w:vAlign w:val="center"/>
          </w:tcPr>
          <w:p w:rsidR="00086EE5" w:rsidRDefault="00086EE5" w:rsidP="007F5451">
            <w:pPr>
              <w:spacing w:line="240" w:lineRule="auto"/>
              <w:ind w:left="12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供应商名称</w:t>
            </w:r>
          </w:p>
        </w:tc>
        <w:tc>
          <w:tcPr>
            <w:tcW w:w="4870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908" w:type="dxa"/>
          </w:tcPr>
          <w:p w:rsidR="00086EE5" w:rsidRDefault="00086EE5" w:rsidP="007F5451">
            <w:pPr>
              <w:spacing w:line="240" w:lineRule="auto"/>
              <w:jc w:val="center"/>
              <w:rPr>
                <w:rFonts w:ascii="仿宋" w:eastAsia="仿宋" w:hAnsi="仿宋" w:cs="仿宋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lang w:eastAsia="zh-CN"/>
              </w:rPr>
              <w:t>备注</w:t>
            </w:r>
          </w:p>
        </w:tc>
      </w:tr>
      <w:tr w:rsidR="00086EE5" w:rsidTr="007F5451">
        <w:trPr>
          <w:trHeight w:val="421"/>
        </w:trPr>
        <w:tc>
          <w:tcPr>
            <w:tcW w:w="2265" w:type="dxa"/>
            <w:vAlign w:val="center"/>
          </w:tcPr>
          <w:p w:rsidR="00086EE5" w:rsidRDefault="00086EE5" w:rsidP="007F5451">
            <w:pPr>
              <w:spacing w:line="240" w:lineRule="auto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总报价</w:t>
            </w:r>
          </w:p>
        </w:tc>
        <w:tc>
          <w:tcPr>
            <w:tcW w:w="4870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lang w:eastAsia="zh-CN"/>
              </w:rPr>
              <w:t>合计：</w:t>
            </w:r>
            <w:r>
              <w:rPr>
                <w:rFonts w:ascii="仿宋" w:eastAsia="仿宋" w:hAnsi="仿宋" w:cs="仿宋" w:hint="eastAsia"/>
                <w:sz w:val="22"/>
                <w:u w:val="single"/>
                <w:lang w:eastAsia="zh-CN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2"/>
                <w:lang w:eastAsia="zh-CN"/>
              </w:rPr>
              <w:t>元（</w:t>
            </w:r>
            <w:r>
              <w:rPr>
                <w:rFonts w:ascii="仿宋" w:eastAsia="仿宋" w:hAnsi="仿宋" w:cs="仿宋" w:hint="eastAsia"/>
                <w:sz w:val="22"/>
              </w:rPr>
              <w:t>大写：</w:t>
            </w:r>
            <w:r>
              <w:rPr>
                <w:rFonts w:ascii="仿宋" w:eastAsia="仿宋" w:hAnsi="仿宋" w:cs="仿宋" w:hint="eastAsia"/>
                <w:sz w:val="22"/>
                <w:u w:val="single"/>
                <w:lang w:eastAsia="zh-CN"/>
              </w:rPr>
              <w:t xml:space="preserve">           </w:t>
            </w:r>
            <w:r>
              <w:rPr>
                <w:rFonts w:ascii="仿宋" w:eastAsia="仿宋" w:hAnsi="仿宋" w:cs="仿宋" w:hint="eastAsia"/>
                <w:sz w:val="22"/>
                <w:lang w:eastAsia="zh-CN"/>
              </w:rPr>
              <w:t>）</w:t>
            </w:r>
          </w:p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908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lang w:eastAsia="zh-CN"/>
              </w:rPr>
              <w:t>报价明细表附后</w:t>
            </w:r>
          </w:p>
        </w:tc>
      </w:tr>
      <w:tr w:rsidR="00086EE5" w:rsidTr="007F5451">
        <w:trPr>
          <w:trHeight w:val="1040"/>
        </w:trPr>
        <w:tc>
          <w:tcPr>
            <w:tcW w:w="2265" w:type="dxa"/>
            <w:vAlign w:val="center"/>
          </w:tcPr>
          <w:p w:rsidR="00086EE5" w:rsidRDefault="00086EE5" w:rsidP="007F5451">
            <w:pPr>
              <w:spacing w:line="240" w:lineRule="auto"/>
              <w:ind w:left="12"/>
              <w:jc w:val="center"/>
              <w:rPr>
                <w:rFonts w:ascii="仿宋" w:eastAsia="仿宋" w:hAnsi="仿宋" w:cs="仿宋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lang w:eastAsia="zh-CN"/>
              </w:rPr>
              <w:t>拟派项目经理（负责人）姓名及联系方式</w:t>
            </w:r>
          </w:p>
        </w:tc>
        <w:tc>
          <w:tcPr>
            <w:tcW w:w="4870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  <w:lang w:eastAsia="zh-CN"/>
              </w:rPr>
            </w:pPr>
          </w:p>
        </w:tc>
      </w:tr>
      <w:tr w:rsidR="00086EE5" w:rsidTr="007F5451">
        <w:trPr>
          <w:trHeight w:val="570"/>
        </w:trPr>
        <w:tc>
          <w:tcPr>
            <w:tcW w:w="2265" w:type="dxa"/>
            <w:vAlign w:val="center"/>
          </w:tcPr>
          <w:p w:rsidR="00086EE5" w:rsidRDefault="00086EE5" w:rsidP="007F5451">
            <w:pPr>
              <w:spacing w:line="240" w:lineRule="auto"/>
              <w:ind w:left="12"/>
              <w:jc w:val="center"/>
              <w:rPr>
                <w:rFonts w:ascii="仿宋" w:eastAsia="仿宋" w:hAnsi="仿宋" w:cs="仿宋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lang w:eastAsia="zh-CN"/>
              </w:rPr>
              <w:t>工期（服务期）及质保期</w:t>
            </w:r>
          </w:p>
        </w:tc>
        <w:tc>
          <w:tcPr>
            <w:tcW w:w="4870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  <w:lang w:eastAsia="zh-CN"/>
              </w:rPr>
            </w:pPr>
          </w:p>
        </w:tc>
        <w:tc>
          <w:tcPr>
            <w:tcW w:w="1908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  <w:lang w:eastAsia="zh-CN"/>
              </w:rPr>
            </w:pPr>
          </w:p>
        </w:tc>
      </w:tr>
      <w:tr w:rsidR="00086EE5" w:rsidTr="007F5451">
        <w:trPr>
          <w:trHeight w:val="570"/>
        </w:trPr>
        <w:tc>
          <w:tcPr>
            <w:tcW w:w="2265" w:type="dxa"/>
            <w:vAlign w:val="center"/>
          </w:tcPr>
          <w:p w:rsidR="00086EE5" w:rsidRDefault="00086EE5" w:rsidP="007F5451">
            <w:pPr>
              <w:spacing w:line="240" w:lineRule="auto"/>
              <w:ind w:left="12"/>
              <w:jc w:val="center"/>
              <w:rPr>
                <w:rFonts w:ascii="仿宋" w:eastAsia="仿宋" w:hAnsi="仿宋" w:cs="仿宋"/>
                <w:sz w:val="22"/>
                <w:lang w:eastAsia="zh-CN"/>
              </w:rPr>
            </w:pPr>
            <w:r>
              <w:rPr>
                <w:rFonts w:ascii="仿宋" w:eastAsia="仿宋" w:hAnsi="仿宋" w:cs="仿宋" w:hint="eastAsia"/>
                <w:sz w:val="22"/>
                <w:lang w:eastAsia="zh-CN"/>
              </w:rPr>
              <w:t>质量目标</w:t>
            </w:r>
          </w:p>
        </w:tc>
        <w:tc>
          <w:tcPr>
            <w:tcW w:w="4870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  <w:tc>
          <w:tcPr>
            <w:tcW w:w="1908" w:type="dxa"/>
          </w:tcPr>
          <w:p w:rsidR="00086EE5" w:rsidRDefault="00086EE5" w:rsidP="007F5451">
            <w:pPr>
              <w:spacing w:line="240" w:lineRule="auto"/>
              <w:jc w:val="left"/>
              <w:rPr>
                <w:rFonts w:ascii="仿宋" w:eastAsia="仿宋" w:hAnsi="仿宋" w:cs="仿宋"/>
                <w:sz w:val="22"/>
              </w:rPr>
            </w:pPr>
          </w:p>
        </w:tc>
      </w:tr>
    </w:tbl>
    <w:p w:rsidR="00086EE5" w:rsidRDefault="00086EE5" w:rsidP="00086EE5">
      <w:pPr>
        <w:spacing w:line="240" w:lineRule="auto"/>
        <w:ind w:firstLineChars="200" w:firstLine="440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说明：</w:t>
      </w:r>
    </w:p>
    <w:p w:rsidR="00086EE5" w:rsidRDefault="00086EE5" w:rsidP="00086EE5">
      <w:pPr>
        <w:numPr>
          <w:ilvl w:val="0"/>
          <w:numId w:val="1"/>
        </w:numPr>
        <w:spacing w:line="240" w:lineRule="auto"/>
        <w:ind w:firstLineChars="200" w:firstLine="44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所有价格均系用人民币表示，单位为元，精确到小数点后二位；</w:t>
      </w:r>
    </w:p>
    <w:p w:rsidR="00086EE5" w:rsidRDefault="00086EE5" w:rsidP="00086EE5">
      <w:pPr>
        <w:pStyle w:val="2"/>
        <w:numPr>
          <w:ilvl w:val="0"/>
          <w:numId w:val="1"/>
        </w:numPr>
        <w:ind w:firstLine="440"/>
        <w:rPr>
          <w:rFonts w:ascii="仿宋" w:eastAsia="仿宋" w:hAnsi="仿宋" w:cs="仿宋"/>
          <w:sz w:val="22"/>
          <w:szCs w:val="22"/>
          <w:lang w:eastAsia="zh-CN"/>
        </w:rPr>
      </w:pPr>
      <w:r>
        <w:rPr>
          <w:rFonts w:ascii="仿宋" w:eastAsia="仿宋" w:hAnsi="仿宋" w:cs="仿宋" w:hint="eastAsia"/>
          <w:sz w:val="22"/>
          <w:szCs w:val="22"/>
          <w:lang w:eastAsia="zh-CN"/>
        </w:rPr>
        <w:t>以上报价包含安装、运输、人工及增值税专票税费等各项费用。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供应商法定代表人或法定代表人授权代表签字或盖章：____________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供应商名称（盖单位公章）：____________________________________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时 间：_____年_____月_____日</w:t>
      </w:r>
    </w:p>
    <w:p w:rsidR="00086EE5" w:rsidRDefault="00086EE5" w:rsidP="00086EE5">
      <w:pPr>
        <w:rPr>
          <w:rFonts w:ascii="仿宋" w:eastAsia="仿宋" w:hAnsi="仿宋" w:cs="仿宋"/>
          <w:b/>
          <w:bCs/>
          <w:szCs w:val="32"/>
          <w:lang w:eastAsia="zh-CN"/>
        </w:rPr>
      </w:pPr>
      <w:bookmarkStart w:id="1" w:name="_Toc58876333"/>
      <w:r>
        <w:rPr>
          <w:rFonts w:ascii="仿宋" w:eastAsia="仿宋" w:hAnsi="仿宋" w:cs="仿宋" w:hint="eastAsia"/>
          <w:b/>
          <w:bCs/>
          <w:szCs w:val="32"/>
          <w:lang w:eastAsia="zh-CN"/>
        </w:rPr>
        <w:br w:type="page"/>
      </w:r>
    </w:p>
    <w:p w:rsidR="00086EE5" w:rsidRDefault="00086EE5" w:rsidP="00086EE5">
      <w:pPr>
        <w:spacing w:line="240" w:lineRule="auto"/>
        <w:jc w:val="left"/>
        <w:outlineLvl w:val="2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lastRenderedPageBreak/>
        <w:t>附：报价明细表</w:t>
      </w: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u w:val="single"/>
          <w:lang w:eastAsia="zh-CN"/>
        </w:rPr>
      </w:pPr>
      <w:r>
        <w:rPr>
          <w:rFonts w:ascii="仿宋" w:eastAsia="仿宋" w:hAnsi="仿宋" w:cs="仿宋" w:hint="eastAsia"/>
          <w:b/>
          <w:bCs/>
          <w:szCs w:val="32"/>
          <w:lang w:eastAsia="zh-CN"/>
        </w:rPr>
        <w:lastRenderedPageBreak/>
        <w:t>四、类似业绩一览表</w:t>
      </w:r>
      <w:bookmarkEnd w:id="1"/>
      <w:r>
        <w:rPr>
          <w:rFonts w:ascii="仿宋" w:eastAsia="仿宋" w:hAnsi="仿宋" w:cs="仿宋" w:hint="eastAsia"/>
          <w:b/>
          <w:bCs/>
          <w:szCs w:val="32"/>
          <w:lang w:eastAsia="zh-CN"/>
        </w:rPr>
        <w:t>（如有）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16"/>
        <w:gridCol w:w="1316"/>
        <w:gridCol w:w="1763"/>
        <w:gridCol w:w="1316"/>
        <w:gridCol w:w="1802"/>
        <w:gridCol w:w="851"/>
      </w:tblGrid>
      <w:tr w:rsidR="00086EE5" w:rsidTr="007F5451">
        <w:trPr>
          <w:trHeight w:val="700"/>
        </w:trPr>
        <w:tc>
          <w:tcPr>
            <w:tcW w:w="675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316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合同签订时间</w:t>
            </w:r>
          </w:p>
        </w:tc>
        <w:tc>
          <w:tcPr>
            <w:tcW w:w="1316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招标人</w:t>
            </w:r>
            <w:r>
              <w:rPr>
                <w:rFonts w:ascii="仿宋" w:eastAsia="仿宋" w:hAnsi="仿宋" w:cs="仿宋" w:hint="eastAsia"/>
                <w:sz w:val="21"/>
                <w:szCs w:val="21"/>
              </w:rPr>
              <w:t>单位</w:t>
            </w:r>
          </w:p>
        </w:tc>
        <w:tc>
          <w:tcPr>
            <w:tcW w:w="1763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项目概况</w:t>
            </w:r>
          </w:p>
        </w:tc>
        <w:tc>
          <w:tcPr>
            <w:tcW w:w="1316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项目经理</w:t>
            </w:r>
          </w:p>
        </w:tc>
        <w:tc>
          <w:tcPr>
            <w:tcW w:w="1802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招标人单位联系人及电话</w:t>
            </w:r>
          </w:p>
        </w:tc>
        <w:tc>
          <w:tcPr>
            <w:tcW w:w="851" w:type="dxa"/>
            <w:vAlign w:val="center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备 注</w:t>
            </w:r>
          </w:p>
        </w:tc>
      </w:tr>
      <w:tr w:rsidR="00086EE5" w:rsidTr="007F5451">
        <w:trPr>
          <w:trHeight w:val="495"/>
        </w:trPr>
        <w:tc>
          <w:tcPr>
            <w:tcW w:w="675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86EE5" w:rsidTr="007F5451">
        <w:trPr>
          <w:trHeight w:val="480"/>
        </w:trPr>
        <w:tc>
          <w:tcPr>
            <w:tcW w:w="675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086EE5" w:rsidRDefault="00086EE5" w:rsidP="007F5451">
            <w:pPr>
              <w:spacing w:line="280" w:lineRule="exac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  <w:tr w:rsidR="00086EE5" w:rsidTr="007F5451">
        <w:trPr>
          <w:trHeight w:val="520"/>
        </w:trPr>
        <w:tc>
          <w:tcPr>
            <w:tcW w:w="675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……</w:t>
            </w: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763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316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1802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  <w:tc>
          <w:tcPr>
            <w:tcW w:w="851" w:type="dxa"/>
          </w:tcPr>
          <w:p w:rsidR="00086EE5" w:rsidRDefault="00086EE5" w:rsidP="007F5451">
            <w:pPr>
              <w:spacing w:line="280" w:lineRule="exact"/>
              <w:jc w:val="left"/>
              <w:rPr>
                <w:rFonts w:ascii="仿宋" w:eastAsia="仿宋" w:hAnsi="仿宋" w:cs="仿宋"/>
                <w:sz w:val="21"/>
                <w:szCs w:val="21"/>
              </w:rPr>
            </w:pPr>
          </w:p>
        </w:tc>
      </w:tr>
    </w:tbl>
    <w:p w:rsidR="00086EE5" w:rsidRDefault="00086EE5" w:rsidP="00086EE5">
      <w:pPr>
        <w:spacing w:line="240" w:lineRule="auto"/>
        <w:jc w:val="lef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 w:hint="eastAsia"/>
          <w:sz w:val="22"/>
        </w:rPr>
        <w:t>说明：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1. 响应供应商应将类似项目业绩情况填入本表中；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2. 项目概况包括：项目名称、合同金额；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3．必须按要求附相关合同复印件等证明材料。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供应商法定代表人或法定代表人授权代表签字或盖章：____________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供应商名称（盖单位公章）：____________________________________</w:t>
      </w:r>
    </w:p>
    <w:p w:rsidR="00086EE5" w:rsidRDefault="00086EE5" w:rsidP="00086EE5">
      <w:pPr>
        <w:spacing w:line="240" w:lineRule="auto"/>
        <w:ind w:firstLine="560"/>
        <w:jc w:val="left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时 间：_____年_____月_____日</w:t>
      </w:r>
    </w:p>
    <w:p w:rsidR="00086EE5" w:rsidRDefault="00086EE5" w:rsidP="00086EE5">
      <w:pPr>
        <w:pStyle w:val="2"/>
        <w:ind w:firstLine="640"/>
        <w:rPr>
          <w:lang w:eastAsia="zh-CN"/>
        </w:rPr>
        <w:sectPr w:rsidR="00086EE5">
          <w:pgSz w:w="11906" w:h="16838"/>
          <w:pgMar w:top="1701" w:right="1474" w:bottom="1701" w:left="1474" w:header="851" w:footer="992" w:gutter="0"/>
          <w:cols w:space="720"/>
          <w:docGrid w:type="lines" w:linePitch="381"/>
        </w:sectPr>
      </w:pPr>
    </w:p>
    <w:p w:rsidR="00086EE5" w:rsidRDefault="00086EE5" w:rsidP="00086EE5">
      <w:pPr>
        <w:spacing w:line="240" w:lineRule="auto"/>
        <w:jc w:val="center"/>
        <w:outlineLvl w:val="2"/>
        <w:rPr>
          <w:rFonts w:ascii="仿宋" w:eastAsia="仿宋" w:hAnsi="仿宋" w:cs="仿宋"/>
          <w:b/>
          <w:bCs/>
          <w:szCs w:val="32"/>
          <w:lang w:eastAsia="zh-CN"/>
        </w:rPr>
      </w:pPr>
      <w:r>
        <w:rPr>
          <w:rFonts w:ascii="仿宋" w:eastAsia="仿宋" w:hAnsi="仿宋" w:cs="仿宋" w:hint="eastAsia"/>
          <w:b/>
          <w:bCs/>
          <w:szCs w:val="32"/>
          <w:lang w:eastAsia="zh-CN"/>
        </w:rPr>
        <w:lastRenderedPageBreak/>
        <w:t>五、资格证明文件</w:t>
      </w:r>
    </w:p>
    <w:p w:rsidR="00086EE5" w:rsidRDefault="00086EE5" w:rsidP="00086EE5">
      <w:pPr>
        <w:pStyle w:val="2"/>
        <w:ind w:firstLine="440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（按评比办法附表的资格性审查要求及公告要求，需要提供的其他证明文件）</w:t>
      </w:r>
    </w:p>
    <w:p w:rsidR="00086EE5" w:rsidRDefault="00086EE5" w:rsidP="00086EE5">
      <w:pPr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br w:type="page"/>
      </w:r>
    </w:p>
    <w:p w:rsidR="00086EE5" w:rsidRDefault="00086EE5" w:rsidP="00086EE5">
      <w:pPr>
        <w:pStyle w:val="a9"/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六、技术文件</w:t>
      </w:r>
    </w:p>
    <w:p w:rsidR="00086EE5" w:rsidRDefault="00086EE5" w:rsidP="00086EE5">
      <w:pPr>
        <w:pStyle w:val="2"/>
        <w:ind w:firstLine="440"/>
        <w:jc w:val="center"/>
        <w:rPr>
          <w:rFonts w:ascii="仿宋" w:eastAsia="仿宋" w:hAnsi="仿宋" w:cs="仿宋"/>
          <w:sz w:val="22"/>
          <w:lang w:eastAsia="zh-CN"/>
        </w:rPr>
      </w:pPr>
      <w:r>
        <w:rPr>
          <w:rFonts w:ascii="仿宋" w:eastAsia="仿宋" w:hAnsi="仿宋" w:cs="仿宋" w:hint="eastAsia"/>
          <w:sz w:val="22"/>
          <w:lang w:eastAsia="zh-CN"/>
        </w:rPr>
        <w:t>（供应商可自行提供设计方案或实施性技术文件）</w:t>
      </w:r>
    </w:p>
    <w:p w:rsidR="00086EE5" w:rsidRDefault="00086EE5" w:rsidP="00086EE5">
      <w:pPr>
        <w:rPr>
          <w:rFonts w:ascii="仿宋" w:eastAsia="仿宋" w:hAnsi="仿宋" w:cs="仿宋"/>
          <w:lang w:eastAsia="zh-CN"/>
        </w:rPr>
      </w:pPr>
      <w:r>
        <w:rPr>
          <w:rFonts w:ascii="仿宋" w:eastAsia="仿宋" w:hAnsi="仿宋" w:cs="仿宋" w:hint="eastAsia"/>
          <w:lang w:eastAsia="zh-CN"/>
        </w:rPr>
        <w:br w:type="page"/>
      </w:r>
    </w:p>
    <w:p w:rsidR="00086EE5" w:rsidRDefault="00086EE5" w:rsidP="00086EE5">
      <w:pPr>
        <w:pStyle w:val="a9"/>
        <w:jc w:val="center"/>
        <w:rPr>
          <w:lang w:eastAsia="zh-CN"/>
        </w:rPr>
      </w:pPr>
      <w:r>
        <w:rPr>
          <w:rFonts w:hint="eastAsia"/>
          <w:lang w:eastAsia="zh-CN"/>
        </w:rPr>
        <w:lastRenderedPageBreak/>
        <w:t>七、其他资料</w:t>
      </w: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</w:p>
    <w:p w:rsidR="00086EE5" w:rsidRDefault="00086EE5" w:rsidP="00086EE5">
      <w:pPr>
        <w:ind w:firstLine="480"/>
        <w:rPr>
          <w:rFonts w:ascii="仿宋" w:eastAsia="仿宋" w:hAnsi="仿宋" w:cs="仿宋"/>
          <w:sz w:val="24"/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1.询价比选文件要求供应商提交的其他资料；</w:t>
      </w:r>
    </w:p>
    <w:p w:rsidR="00086EE5" w:rsidRDefault="00086EE5" w:rsidP="00086EE5">
      <w:pPr>
        <w:ind w:firstLineChars="200" w:firstLine="480"/>
        <w:rPr>
          <w:lang w:eastAsia="zh-CN"/>
        </w:rPr>
      </w:pPr>
      <w:r>
        <w:rPr>
          <w:rFonts w:ascii="仿宋" w:eastAsia="仿宋" w:hAnsi="仿宋" w:cs="仿宋" w:hint="eastAsia"/>
          <w:sz w:val="24"/>
          <w:lang w:eastAsia="zh-CN"/>
        </w:rPr>
        <w:t>2.供应商认为其他需提供的资料。</w:t>
      </w:r>
    </w:p>
    <w:p w:rsidR="00086EE5" w:rsidRDefault="00086EE5" w:rsidP="00086EE5">
      <w:pPr>
        <w:rPr>
          <w:lang w:eastAsia="zh-CN"/>
        </w:rPr>
      </w:pPr>
    </w:p>
    <w:p w:rsidR="00B71205" w:rsidRDefault="00B71205">
      <w:pPr>
        <w:rPr>
          <w:lang w:eastAsia="zh-CN"/>
        </w:rPr>
      </w:pPr>
      <w:bookmarkStart w:id="2" w:name="_GoBack"/>
      <w:bookmarkEnd w:id="2"/>
    </w:p>
    <w:sectPr w:rsidR="00B71205">
      <w:headerReference w:type="default" r:id="rId7"/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DAA" w:rsidRDefault="00217DAA" w:rsidP="00086EE5">
      <w:pPr>
        <w:spacing w:line="240" w:lineRule="auto"/>
      </w:pPr>
      <w:r>
        <w:separator/>
      </w:r>
    </w:p>
  </w:endnote>
  <w:endnote w:type="continuationSeparator" w:id="0">
    <w:p w:rsidR="00217DAA" w:rsidRDefault="00217DAA" w:rsidP="00086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DAA" w:rsidRDefault="00217DAA" w:rsidP="00086EE5">
      <w:pPr>
        <w:spacing w:line="240" w:lineRule="auto"/>
      </w:pPr>
      <w:r>
        <w:separator/>
      </w:r>
    </w:p>
  </w:footnote>
  <w:footnote w:type="continuationSeparator" w:id="0">
    <w:p w:rsidR="00217DAA" w:rsidRDefault="00217DAA" w:rsidP="00086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A3" w:rsidRDefault="00217DA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642AA"/>
    <w:multiLevelType w:val="singleLevel"/>
    <w:tmpl w:val="392642AA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10"/>
    <w:rsid w:val="00086EE5"/>
    <w:rsid w:val="00217DAA"/>
    <w:rsid w:val="00B71205"/>
    <w:rsid w:val="00E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2CD3A-B95C-4066-AD56-16EF159F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uiPriority w:val="1"/>
    <w:qFormat/>
    <w:rsid w:val="00086EE5"/>
    <w:pPr>
      <w:widowControl w:val="0"/>
      <w:spacing w:line="560" w:lineRule="exact"/>
      <w:jc w:val="both"/>
    </w:pPr>
    <w:rPr>
      <w:rFonts w:eastAsia="仿宋_GB2312"/>
      <w:kern w:val="0"/>
      <w:sz w:val="32"/>
      <w:lang w:eastAsia="en-US"/>
    </w:rPr>
  </w:style>
  <w:style w:type="paragraph" w:styleId="20">
    <w:name w:val="heading 2"/>
    <w:basedOn w:val="a"/>
    <w:next w:val="a"/>
    <w:link w:val="21"/>
    <w:uiPriority w:val="1"/>
    <w:qFormat/>
    <w:rsid w:val="00086EE5"/>
    <w:pPr>
      <w:jc w:val="center"/>
      <w:outlineLvl w:val="1"/>
    </w:pPr>
    <w:rPr>
      <w:rFonts w:ascii="宋体" w:eastAsia="宋体" w:hAnsi="宋体"/>
      <w:b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6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6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6EE5"/>
    <w:rPr>
      <w:sz w:val="18"/>
      <w:szCs w:val="18"/>
    </w:rPr>
  </w:style>
  <w:style w:type="character" w:customStyle="1" w:styleId="21">
    <w:name w:val="标题 2 字符"/>
    <w:basedOn w:val="a0"/>
    <w:link w:val="20"/>
    <w:uiPriority w:val="1"/>
    <w:rsid w:val="00086EE5"/>
    <w:rPr>
      <w:rFonts w:ascii="宋体" w:eastAsia="宋体" w:hAnsi="宋体"/>
      <w:b/>
      <w:bCs/>
      <w:kern w:val="0"/>
      <w:sz w:val="44"/>
      <w:szCs w:val="32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86EE5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086EE5"/>
    <w:rPr>
      <w:rFonts w:eastAsia="仿宋_GB2312"/>
      <w:kern w:val="0"/>
      <w:sz w:val="32"/>
      <w:lang w:eastAsia="en-US"/>
    </w:rPr>
  </w:style>
  <w:style w:type="paragraph" w:styleId="2">
    <w:name w:val="Body Text First Indent 2"/>
    <w:basedOn w:val="a7"/>
    <w:next w:val="a"/>
    <w:link w:val="22"/>
    <w:qFormat/>
    <w:rsid w:val="00086EE5"/>
    <w:pPr>
      <w:ind w:leftChars="0" w:left="0" w:firstLineChars="200" w:firstLine="880"/>
    </w:pPr>
    <w:rPr>
      <w:rFonts w:ascii="Times New Roman" w:hAnsi="Times New Roman"/>
      <w:szCs w:val="32"/>
    </w:rPr>
  </w:style>
  <w:style w:type="character" w:customStyle="1" w:styleId="22">
    <w:name w:val="正文首行缩进 2 字符"/>
    <w:basedOn w:val="a8"/>
    <w:link w:val="2"/>
    <w:rsid w:val="00086EE5"/>
    <w:rPr>
      <w:rFonts w:ascii="Times New Roman" w:eastAsia="仿宋_GB2312" w:hAnsi="Times New Roman"/>
      <w:kern w:val="0"/>
      <w:sz w:val="32"/>
      <w:szCs w:val="32"/>
      <w:lang w:eastAsia="en-US"/>
    </w:rPr>
  </w:style>
  <w:style w:type="paragraph" w:customStyle="1" w:styleId="a9">
    <w:name w:val="_正文段落"/>
    <w:basedOn w:val="a"/>
    <w:qFormat/>
    <w:rsid w:val="00086EE5"/>
    <w:rPr>
      <w:rFonts w:ascii="仿宋" w:hAnsi="仿宋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</Words>
  <Characters>1371</Characters>
  <Application>Microsoft Office Word</Application>
  <DocSecurity>0</DocSecurity>
  <Lines>11</Lines>
  <Paragraphs>3</Paragraphs>
  <ScaleCrop>false</ScaleCrop>
  <Company>微软中国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2023-05-23T01:13:00Z</dcterms:created>
  <dcterms:modified xsi:type="dcterms:W3CDTF">2023-05-23T01:13:00Z</dcterms:modified>
</cp:coreProperties>
</file>